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A8" w:rsidRPr="00F01A1A" w:rsidP="00F01A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1A1A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024D3B">
        <w:rPr>
          <w:rFonts w:ascii="Times New Roman" w:eastAsia="Times New Roman" w:hAnsi="Times New Roman"/>
          <w:sz w:val="28"/>
          <w:szCs w:val="28"/>
          <w:lang w:eastAsia="ar-SA"/>
        </w:rPr>
        <w:t>690</w:t>
      </w:r>
      <w:r w:rsidRPr="00F01A1A" w:rsidR="00F01A1A">
        <w:rPr>
          <w:rFonts w:ascii="Times New Roman" w:eastAsia="Times New Roman" w:hAnsi="Times New Roman"/>
          <w:sz w:val="28"/>
          <w:szCs w:val="28"/>
          <w:lang w:eastAsia="ar-SA"/>
        </w:rPr>
        <w:t>-1</w:t>
      </w:r>
      <w:r w:rsidRPr="00F01A1A" w:rsidR="008F1AA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01A1A" w:rsidR="00F01A1A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Pr="00F01A1A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A02F87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4062A8" w:rsidRPr="00F01A1A" w:rsidP="00F01A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4062A8" w:rsidRPr="00F01A1A" w:rsidP="00F01A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2A8" w:rsidRPr="00F01A1A" w:rsidP="00F0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</w:t>
      </w:r>
      <w:r w:rsidR="00A02F87">
        <w:rPr>
          <w:rFonts w:ascii="Times New Roman" w:hAnsi="Times New Roman"/>
          <w:sz w:val="28"/>
          <w:szCs w:val="28"/>
        </w:rPr>
        <w:t xml:space="preserve"> 2024</w:t>
      </w:r>
      <w:r w:rsidRPr="00F01A1A">
        <w:rPr>
          <w:rFonts w:ascii="Times New Roman" w:hAnsi="Times New Roman"/>
          <w:sz w:val="28"/>
          <w:szCs w:val="28"/>
        </w:rPr>
        <w:t xml:space="preserve"> года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 w:rsidR="00BD3EA4">
        <w:rPr>
          <w:rFonts w:ascii="Times New Roman" w:hAnsi="Times New Roman"/>
          <w:sz w:val="28"/>
          <w:szCs w:val="28"/>
        </w:rPr>
        <w:tab/>
        <w:t xml:space="preserve">  </w:t>
      </w:r>
      <w:r w:rsidRPr="00F01A1A" w:rsidR="00031E9B">
        <w:rPr>
          <w:rFonts w:ascii="Times New Roman" w:hAnsi="Times New Roman"/>
          <w:sz w:val="28"/>
          <w:szCs w:val="28"/>
        </w:rPr>
        <w:t xml:space="preserve"> </w:t>
      </w:r>
      <w:r w:rsidRPr="00F01A1A">
        <w:rPr>
          <w:rFonts w:ascii="Times New Roman" w:hAnsi="Times New Roman"/>
          <w:sz w:val="28"/>
          <w:szCs w:val="28"/>
        </w:rPr>
        <w:t xml:space="preserve"> г. </w:t>
      </w:r>
      <w:r w:rsidRPr="00F01A1A">
        <w:rPr>
          <w:rFonts w:ascii="Times New Roman" w:hAnsi="Times New Roman"/>
          <w:sz w:val="28"/>
          <w:szCs w:val="28"/>
        </w:rPr>
        <w:t>Советский</w:t>
      </w:r>
    </w:p>
    <w:p w:rsidR="004062A8" w:rsidRPr="00F01A1A" w:rsidP="00F01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12F" w:rsidRPr="00F01A1A" w:rsidP="00F01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Мировой судья судебного участка № 1 Советского судебного района Ханты-Мансийского автономного округа – Югры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  <w:t xml:space="preserve">Щербинин А.А., </w:t>
      </w:r>
      <w:r w:rsidRPr="00F01A1A" w:rsidR="00A4631E">
        <w:rPr>
          <w:rFonts w:ascii="Times New Roman" w:hAnsi="Times New Roman"/>
          <w:sz w:val="28"/>
          <w:szCs w:val="28"/>
        </w:rPr>
        <w:t>исполняющий обязанности</w:t>
      </w:r>
      <w:r w:rsidRPr="00F01A1A">
        <w:rPr>
          <w:rFonts w:ascii="Times New Roman" w:hAnsi="Times New Roman"/>
          <w:sz w:val="28"/>
          <w:szCs w:val="28"/>
        </w:rPr>
        <w:t xml:space="preserve"> по адресу: ул. </w:t>
      </w:r>
      <w:r w:rsidRPr="00F01A1A" w:rsidR="004104FF">
        <w:rPr>
          <w:rFonts w:ascii="Times New Roman" w:hAnsi="Times New Roman"/>
          <w:sz w:val="28"/>
          <w:szCs w:val="28"/>
        </w:rPr>
        <w:t xml:space="preserve">Ярославская, д. 2А, </w:t>
      </w:r>
      <w:r w:rsidRPr="00F01A1A">
        <w:rPr>
          <w:rFonts w:ascii="Times New Roman" w:hAnsi="Times New Roman"/>
          <w:sz w:val="28"/>
          <w:szCs w:val="28"/>
        </w:rPr>
        <w:t xml:space="preserve">г. Советский Ханты-Мансийского автономного округа – Югры, </w:t>
      </w:r>
    </w:p>
    <w:p w:rsidR="00B2112F" w:rsidRPr="00F01A1A" w:rsidP="00F01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F01A1A" w:rsidR="002D41FB">
        <w:rPr>
          <w:rFonts w:ascii="Times New Roman" w:hAnsi="Times New Roman"/>
          <w:sz w:val="28"/>
          <w:szCs w:val="28"/>
        </w:rPr>
        <w:t xml:space="preserve">ч. 1 </w:t>
      </w:r>
      <w:r w:rsidRPr="00F01A1A">
        <w:rPr>
          <w:rFonts w:ascii="Times New Roman" w:hAnsi="Times New Roman"/>
          <w:sz w:val="28"/>
          <w:szCs w:val="28"/>
        </w:rPr>
        <w:t>ст. 15.</w:t>
      </w:r>
      <w:r w:rsidRPr="00F01A1A" w:rsidR="002D41FB">
        <w:rPr>
          <w:rFonts w:ascii="Times New Roman" w:hAnsi="Times New Roman"/>
          <w:sz w:val="28"/>
          <w:szCs w:val="28"/>
        </w:rPr>
        <w:t>6</w:t>
      </w:r>
      <w:r w:rsidRPr="00F01A1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B2112F" w:rsidRPr="00F01A1A" w:rsidP="00F01A1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0E5" w:rsidP="00A350E5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товарищества собственников жилья «Калинина 44», </w:t>
      </w:r>
      <w:r>
        <w:rPr>
          <w:rFonts w:ascii="Times New Roman" w:hAnsi="Times New Roman"/>
          <w:sz w:val="28"/>
          <w:szCs w:val="28"/>
        </w:rPr>
        <w:t>Корягина</w:t>
      </w:r>
      <w:r>
        <w:rPr>
          <w:rFonts w:ascii="Times New Roman" w:hAnsi="Times New Roman"/>
          <w:sz w:val="28"/>
          <w:szCs w:val="28"/>
        </w:rPr>
        <w:t xml:space="preserve"> Е.Р., * года рождения, уроженца *, зарегистрированного и проживающего по адресу: *, исполняющего обязанности по адресу: *, паспорт *</w:t>
      </w:r>
    </w:p>
    <w:p w:rsidR="00024D3B" w:rsidRPr="00F01A1A" w:rsidP="00673840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</w:p>
    <w:p w:rsidR="00137C39" w:rsidRPr="00F01A1A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01A1A">
        <w:rPr>
          <w:rFonts w:ascii="Times New Roman" w:hAnsi="Times New Roman"/>
          <w:bCs/>
          <w:sz w:val="28"/>
          <w:szCs w:val="28"/>
        </w:rPr>
        <w:t>УСТАНОВИЛ:</w:t>
      </w:r>
    </w:p>
    <w:p w:rsidR="00247B67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0</w:t>
      </w:r>
      <w:r w:rsidR="00AE146A">
        <w:rPr>
          <w:rFonts w:ascii="Times New Roman" w:hAnsi="Times New Roman"/>
          <w:sz w:val="28"/>
          <w:szCs w:val="28"/>
        </w:rPr>
        <w:t>2</w:t>
      </w:r>
      <w:r w:rsidRPr="00F01A1A">
        <w:rPr>
          <w:rFonts w:ascii="Times New Roman" w:hAnsi="Times New Roman"/>
          <w:sz w:val="28"/>
          <w:szCs w:val="28"/>
        </w:rPr>
        <w:t xml:space="preserve"> апреля 202</w:t>
      </w:r>
      <w:r w:rsidR="00AE146A">
        <w:rPr>
          <w:rFonts w:ascii="Times New Roman" w:hAnsi="Times New Roman"/>
          <w:sz w:val="28"/>
          <w:szCs w:val="28"/>
        </w:rPr>
        <w:t>4</w:t>
      </w:r>
      <w:r w:rsidRPr="00F01A1A">
        <w:rPr>
          <w:rFonts w:ascii="Times New Roman" w:hAnsi="Times New Roman"/>
          <w:sz w:val="28"/>
          <w:szCs w:val="28"/>
        </w:rPr>
        <w:t xml:space="preserve"> года по адресу: </w:t>
      </w:r>
      <w:r w:rsidR="00A350E5">
        <w:rPr>
          <w:rFonts w:ascii="Times New Roman" w:hAnsi="Times New Roman"/>
          <w:sz w:val="28"/>
          <w:szCs w:val="28"/>
        </w:rPr>
        <w:t>*</w:t>
      </w:r>
      <w:r w:rsidRPr="00F01A1A">
        <w:rPr>
          <w:rFonts w:ascii="Times New Roman" w:hAnsi="Times New Roman"/>
          <w:sz w:val="28"/>
          <w:szCs w:val="28"/>
        </w:rPr>
        <w:t xml:space="preserve">, </w:t>
      </w:r>
      <w:r w:rsidRPr="00AE146A" w:rsidR="00AE146A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024D3B" w:rsidR="00024D3B">
        <w:rPr>
          <w:rFonts w:ascii="Times New Roman" w:hAnsi="Times New Roman"/>
          <w:sz w:val="28"/>
          <w:szCs w:val="28"/>
        </w:rPr>
        <w:t xml:space="preserve">председатель товарищества собственников жилья «Калинина 44» (далее – ТСЖ «Калинина 44») </w:t>
      </w:r>
      <w:r w:rsidRPr="00024D3B" w:rsidR="00024D3B">
        <w:rPr>
          <w:rFonts w:ascii="Times New Roman" w:hAnsi="Times New Roman"/>
          <w:sz w:val="28"/>
          <w:szCs w:val="28"/>
        </w:rPr>
        <w:t>Корягин</w:t>
      </w:r>
      <w:r w:rsidRPr="00024D3B" w:rsidR="00024D3B">
        <w:rPr>
          <w:rFonts w:ascii="Times New Roman" w:hAnsi="Times New Roman"/>
          <w:sz w:val="28"/>
          <w:szCs w:val="28"/>
        </w:rPr>
        <w:t xml:space="preserve"> Е.Р.</w:t>
      </w:r>
      <w:r w:rsidR="00024D3B">
        <w:rPr>
          <w:rFonts w:ascii="Times New Roman" w:hAnsi="Times New Roman"/>
          <w:sz w:val="28"/>
          <w:szCs w:val="28"/>
        </w:rPr>
        <w:t>,</w:t>
      </w:r>
      <w:r w:rsidRPr="00F01A1A">
        <w:rPr>
          <w:rFonts w:ascii="Times New Roman" w:hAnsi="Times New Roman"/>
          <w:sz w:val="28"/>
          <w:szCs w:val="28"/>
        </w:rPr>
        <w:t xml:space="preserve"> в нарушение </w:t>
      </w:r>
      <w:r w:rsidRPr="00F01A1A">
        <w:rPr>
          <w:rFonts w:ascii="Times New Roman" w:hAnsi="Times New Roman"/>
          <w:sz w:val="28"/>
          <w:szCs w:val="28"/>
        </w:rPr>
        <w:t>пп</w:t>
      </w:r>
      <w:r w:rsidRPr="00F01A1A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не представил к </w:t>
      </w:r>
      <w:r w:rsidR="00AE146A">
        <w:rPr>
          <w:rFonts w:ascii="Times New Roman" w:hAnsi="Times New Roman"/>
          <w:sz w:val="28"/>
          <w:szCs w:val="28"/>
        </w:rPr>
        <w:t>01 апреля</w:t>
      </w:r>
      <w:r w:rsidRPr="00F01A1A">
        <w:rPr>
          <w:rFonts w:ascii="Times New Roman" w:hAnsi="Times New Roman"/>
          <w:sz w:val="28"/>
          <w:szCs w:val="28"/>
        </w:rPr>
        <w:t xml:space="preserve"> 20</w:t>
      </w:r>
      <w:r w:rsidR="00AE146A">
        <w:rPr>
          <w:rFonts w:ascii="Times New Roman" w:hAnsi="Times New Roman"/>
          <w:sz w:val="28"/>
          <w:szCs w:val="28"/>
        </w:rPr>
        <w:t>24</w:t>
      </w:r>
      <w:r w:rsidRPr="00F01A1A">
        <w:rPr>
          <w:rFonts w:ascii="Times New Roman" w:hAnsi="Times New Roman"/>
          <w:sz w:val="28"/>
          <w:szCs w:val="28"/>
        </w:rPr>
        <w:t xml:space="preserve"> года в Межрайонную Инспекцию ФНС России № 2 по ХМАО – Югре </w:t>
      </w:r>
      <w:r w:rsidR="00024D3B">
        <w:rPr>
          <w:rFonts w:ascii="Times New Roman" w:hAnsi="Times New Roman"/>
          <w:sz w:val="28"/>
          <w:szCs w:val="28"/>
        </w:rPr>
        <w:br/>
      </w:r>
      <w:r w:rsidRPr="00F01A1A">
        <w:rPr>
          <w:rFonts w:ascii="Times New Roman" w:hAnsi="Times New Roman"/>
          <w:sz w:val="28"/>
          <w:szCs w:val="28"/>
        </w:rPr>
        <w:t xml:space="preserve">(г. </w:t>
      </w:r>
      <w:r w:rsidRPr="00F01A1A">
        <w:rPr>
          <w:rFonts w:ascii="Times New Roman" w:hAnsi="Times New Roman"/>
          <w:sz w:val="28"/>
          <w:szCs w:val="28"/>
        </w:rPr>
        <w:t>Югорск</w:t>
      </w:r>
      <w:r w:rsidRPr="00F01A1A">
        <w:rPr>
          <w:rFonts w:ascii="Times New Roman" w:hAnsi="Times New Roman"/>
          <w:sz w:val="28"/>
          <w:szCs w:val="28"/>
        </w:rPr>
        <w:t xml:space="preserve">) </w:t>
      </w:r>
      <w:r w:rsidRPr="00F01A1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бухгалтерскую отчетность</w:t>
      </w:r>
      <w:r w:rsidRPr="00F01A1A">
        <w:rPr>
          <w:rFonts w:ascii="Times New Roman" w:hAnsi="Times New Roman"/>
          <w:sz w:val="28"/>
          <w:szCs w:val="28"/>
        </w:rPr>
        <w:t xml:space="preserve"> за 20</w:t>
      </w:r>
      <w:r w:rsidR="00AE146A">
        <w:rPr>
          <w:rFonts w:ascii="Times New Roman" w:hAnsi="Times New Roman"/>
          <w:sz w:val="28"/>
          <w:szCs w:val="28"/>
        </w:rPr>
        <w:t>23</w:t>
      </w:r>
      <w:r w:rsidRPr="00F01A1A">
        <w:rPr>
          <w:rFonts w:ascii="Times New Roman" w:hAnsi="Times New Roman"/>
          <w:sz w:val="28"/>
          <w:szCs w:val="28"/>
        </w:rPr>
        <w:t xml:space="preserve"> год, то есть совершил административное</w:t>
      </w:r>
      <w:r w:rsidRPr="00F01A1A">
        <w:rPr>
          <w:rFonts w:ascii="Times New Roman" w:hAnsi="Times New Roman"/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правонарушениях.</w:t>
      </w:r>
    </w:p>
    <w:p w:rsidR="00024D3B" w:rsidP="00024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Корягин</w:t>
      </w:r>
      <w:r>
        <w:rPr>
          <w:rFonts w:ascii="Times New Roman" w:hAnsi="Times New Roman"/>
          <w:sz w:val="28"/>
          <w:szCs w:val="28"/>
        </w:rPr>
        <w:t xml:space="preserve"> Е.Р. не явился,</w:t>
      </w:r>
      <w:r w:rsidRPr="00241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образом, что подтверждается телефонограммой, имеющейся в материалах дела. Ходатайств об отложении судебного заседания не заявлено. Уважительная причина неявки не известна. Мировым судьей определено рассмотреть дело в отсутствие </w:t>
      </w:r>
      <w:r>
        <w:rPr>
          <w:rFonts w:ascii="Times New Roman" w:hAnsi="Times New Roman"/>
          <w:sz w:val="28"/>
          <w:szCs w:val="28"/>
        </w:rPr>
        <w:t>Корягина</w:t>
      </w:r>
      <w:r>
        <w:rPr>
          <w:rFonts w:ascii="Times New Roman" w:hAnsi="Times New Roman"/>
          <w:sz w:val="28"/>
          <w:szCs w:val="28"/>
        </w:rPr>
        <w:t xml:space="preserve"> Е.Р.</w:t>
      </w:r>
    </w:p>
    <w:p w:rsidR="00F01A1A" w:rsidRPr="00F01A1A" w:rsidP="00F0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1A1A">
        <w:rPr>
          <w:rFonts w:ascii="Times New Roman" w:hAnsi="Times New Roman"/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01A1A">
        <w:rPr>
          <w:rFonts w:ascii="Times New Roman" w:hAnsi="Times New Roman" w:eastAsiaTheme="minorHAnsi"/>
          <w:sz w:val="28"/>
          <w:szCs w:val="28"/>
        </w:rPr>
        <w:t xml:space="preserve">В соответствии с ч. 1 ст. 15.6 </w:t>
      </w:r>
      <w:r w:rsidRPr="00F01A1A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F01A1A">
        <w:rPr>
          <w:rFonts w:ascii="Times New Roman" w:hAnsi="Times New Roman" w:eastAsiaTheme="minorHAnsi"/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1A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F01A1A">
        <w:rPr>
          <w:rFonts w:ascii="Times New Roman" w:eastAsia="Times New Roman" w:hAnsi="Times New Roman"/>
          <w:sz w:val="28"/>
          <w:szCs w:val="28"/>
        </w:rPr>
        <w:t>пп</w:t>
      </w:r>
      <w:r w:rsidRPr="00F01A1A">
        <w:rPr>
          <w:rFonts w:ascii="Times New Roman" w:eastAsia="Times New Roman" w:hAnsi="Times New Roman"/>
          <w:sz w:val="28"/>
          <w:szCs w:val="28"/>
        </w:rPr>
        <w:t xml:space="preserve">. 5.1 п. 1 ст. 23 </w:t>
      </w:r>
      <w:r w:rsidRPr="00F01A1A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</w:t>
      </w:r>
      <w:r w:rsidRPr="00F01A1A">
        <w:rPr>
          <w:rFonts w:ascii="Times New Roman" w:eastAsia="Times New Roman" w:hAnsi="Times New Roman"/>
          <w:sz w:val="28"/>
          <w:szCs w:val="28"/>
        </w:rPr>
        <w:t xml:space="preserve">налогоплательщики обязаны представлять в налоговый орган по месту </w:t>
      </w:r>
      <w:r w:rsidRPr="00F01A1A">
        <w:rPr>
          <w:rFonts w:ascii="Times New Roman" w:eastAsia="Times New Roman" w:hAnsi="Times New Roman"/>
          <w:sz w:val="28"/>
          <w:szCs w:val="28"/>
        </w:rPr>
        <w:t xml:space="preserve">нахождения организации бухгалтерскую (финансовую) отчетность не позднее трех месяцев после окончания отчетного года. 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AE146A"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</w:t>
      </w:r>
      <w:r w:rsidRPr="00F01A1A">
        <w:rPr>
          <w:rFonts w:ascii="Times New Roman" w:hAnsi="Times New Roman"/>
          <w:sz w:val="28"/>
          <w:szCs w:val="28"/>
        </w:rPr>
        <w:t>бухгалтерскую отчетность за 202</w:t>
      </w:r>
      <w:r>
        <w:rPr>
          <w:rFonts w:ascii="Times New Roman" w:hAnsi="Times New Roman"/>
          <w:sz w:val="28"/>
          <w:szCs w:val="28"/>
        </w:rPr>
        <w:t>3</w:t>
      </w:r>
      <w:r w:rsidRPr="00F01A1A">
        <w:rPr>
          <w:rFonts w:ascii="Times New Roman" w:hAnsi="Times New Roman"/>
          <w:sz w:val="28"/>
          <w:szCs w:val="28"/>
        </w:rPr>
        <w:t xml:space="preserve"> год необходимо предоставить не позднее </w:t>
      </w:r>
      <w:r>
        <w:rPr>
          <w:rFonts w:ascii="Times New Roman" w:hAnsi="Times New Roman"/>
          <w:sz w:val="28"/>
          <w:szCs w:val="28"/>
        </w:rPr>
        <w:t>01</w:t>
      </w:r>
      <w:r w:rsidRPr="00F01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F01A1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01A1A">
        <w:rPr>
          <w:rFonts w:ascii="Times New Roman" w:hAnsi="Times New Roman"/>
          <w:sz w:val="28"/>
          <w:szCs w:val="28"/>
        </w:rPr>
        <w:t xml:space="preserve"> года.</w:t>
      </w:r>
    </w:p>
    <w:p w:rsidR="00024D3B" w:rsidP="00024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председателя ТСЖ «Калинина 44» </w:t>
      </w:r>
      <w:r>
        <w:rPr>
          <w:rFonts w:ascii="Times New Roman" w:hAnsi="Times New Roman"/>
          <w:sz w:val="28"/>
          <w:szCs w:val="28"/>
        </w:rPr>
        <w:t>Корягина</w:t>
      </w:r>
      <w:r>
        <w:rPr>
          <w:rFonts w:ascii="Times New Roman" w:hAnsi="Times New Roman"/>
          <w:sz w:val="28"/>
          <w:szCs w:val="28"/>
        </w:rPr>
        <w:t xml:space="preserve"> Е.Р. 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-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AE146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24D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146A">
        <w:rPr>
          <w:rFonts w:ascii="Times New Roman" w:eastAsia="Times New Roman" w:hAnsi="Times New Roman"/>
          <w:sz w:val="28"/>
          <w:szCs w:val="28"/>
          <w:lang w:eastAsia="ru-RU"/>
        </w:rPr>
        <w:t>2Ю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E146A">
        <w:rPr>
          <w:rFonts w:ascii="Times New Roman" w:eastAsia="Times New Roman" w:hAnsi="Times New Roman"/>
          <w:sz w:val="28"/>
          <w:szCs w:val="28"/>
          <w:lang w:eastAsia="ru-RU"/>
        </w:rPr>
        <w:t>20 июня 2024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 w:rsid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F01A1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бухгалтерскую (финансовую) отчетность</w:t>
      </w:r>
      <w:r w:rsidR="00F01A1A">
        <w:rPr>
          <w:rFonts w:ascii="Times New Roman" w:hAnsi="Times New Roman"/>
          <w:sz w:val="28"/>
          <w:szCs w:val="28"/>
        </w:rPr>
        <w:t xml:space="preserve"> за 202</w:t>
      </w:r>
      <w:r w:rsidR="00AE146A">
        <w:rPr>
          <w:rFonts w:ascii="Times New Roman" w:hAnsi="Times New Roman"/>
          <w:sz w:val="28"/>
          <w:szCs w:val="28"/>
        </w:rPr>
        <w:t>3</w:t>
      </w:r>
      <w:r w:rsidR="00F01A1A">
        <w:rPr>
          <w:rFonts w:ascii="Times New Roman" w:hAnsi="Times New Roman"/>
          <w:sz w:val="28"/>
          <w:szCs w:val="28"/>
        </w:rPr>
        <w:t xml:space="preserve"> год которую следовало представить не позднее </w:t>
      </w:r>
      <w:r w:rsidR="00AE146A">
        <w:rPr>
          <w:rFonts w:ascii="Times New Roman" w:hAnsi="Times New Roman"/>
          <w:sz w:val="28"/>
          <w:szCs w:val="28"/>
        </w:rPr>
        <w:t>01 апреля 2024</w:t>
      </w:r>
      <w:r w:rsidR="00F01A1A">
        <w:rPr>
          <w:rFonts w:ascii="Times New Roman" w:hAnsi="Times New Roman"/>
          <w:sz w:val="28"/>
          <w:szCs w:val="28"/>
        </w:rPr>
        <w:t xml:space="preserve"> года, </w:t>
      </w:r>
      <w:r w:rsidRPr="00024D3B" w:rsidR="00024D3B">
        <w:rPr>
          <w:rFonts w:ascii="Times New Roman" w:hAnsi="Times New Roman"/>
          <w:sz w:val="28"/>
          <w:szCs w:val="28"/>
        </w:rPr>
        <w:t>председател</w:t>
      </w:r>
      <w:r w:rsidR="00024D3B">
        <w:rPr>
          <w:rFonts w:ascii="Times New Roman" w:hAnsi="Times New Roman"/>
          <w:sz w:val="28"/>
          <w:szCs w:val="28"/>
        </w:rPr>
        <w:t>ь</w:t>
      </w:r>
      <w:r w:rsidRPr="00024D3B" w:rsidR="00024D3B">
        <w:rPr>
          <w:rFonts w:ascii="Times New Roman" w:hAnsi="Times New Roman"/>
          <w:sz w:val="28"/>
          <w:szCs w:val="28"/>
        </w:rPr>
        <w:t xml:space="preserve"> ТСЖ «Калинина 44» </w:t>
      </w:r>
      <w:r w:rsidRPr="00024D3B" w:rsidR="00024D3B">
        <w:rPr>
          <w:rFonts w:ascii="Times New Roman" w:hAnsi="Times New Roman"/>
          <w:sz w:val="28"/>
          <w:szCs w:val="28"/>
        </w:rPr>
        <w:t>Корягин</w:t>
      </w:r>
      <w:r w:rsidRPr="00024D3B" w:rsidR="00024D3B">
        <w:rPr>
          <w:rFonts w:ascii="Times New Roman" w:hAnsi="Times New Roman"/>
          <w:sz w:val="28"/>
          <w:szCs w:val="28"/>
        </w:rPr>
        <w:t xml:space="preserve"> Е.Р.</w:t>
      </w:r>
      <w:r w:rsidR="00024D3B">
        <w:rPr>
          <w:rFonts w:ascii="Times New Roman" w:hAnsi="Times New Roman"/>
          <w:sz w:val="28"/>
          <w:szCs w:val="28"/>
        </w:rPr>
        <w:t xml:space="preserve"> </w:t>
      </w:r>
      <w:r w:rsidR="00F01A1A">
        <w:rPr>
          <w:rFonts w:ascii="Times New Roman" w:hAnsi="Times New Roman"/>
          <w:sz w:val="28"/>
          <w:szCs w:val="28"/>
        </w:rPr>
        <w:t>не представил</w:t>
      </w: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Протокол составлен в отсутствие </w:t>
      </w:r>
      <w:r w:rsidR="00A02F87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F01A1A">
        <w:rPr>
          <w:rFonts w:ascii="Times New Roman" w:hAnsi="Times New Roman"/>
          <w:sz w:val="28"/>
          <w:szCs w:val="28"/>
        </w:rPr>
        <w:t>;</w:t>
      </w:r>
    </w:p>
    <w:p w:rsidR="00024D3B" w:rsidRPr="00024D3B" w:rsidP="00024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4D3B">
        <w:rPr>
          <w:rFonts w:ascii="Times New Roman" w:eastAsia="Times New Roman" w:hAnsi="Times New Roman"/>
          <w:sz w:val="28"/>
          <w:szCs w:val="28"/>
        </w:rPr>
        <w:t>-</w:t>
      </w:r>
      <w:r w:rsidRPr="00024D3B"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>
        <w:rPr>
          <w:rFonts w:ascii="Times New Roman" w:eastAsia="Times New Roman" w:hAnsi="Times New Roman"/>
          <w:sz w:val="28"/>
          <w:szCs w:val="28"/>
        </w:rPr>
        <w:t>бухгалтерская отчетность</w:t>
      </w:r>
      <w:r w:rsidRPr="00024D3B">
        <w:rPr>
          <w:rFonts w:ascii="Times New Roman" w:eastAsia="Times New Roman" w:hAnsi="Times New Roman"/>
          <w:sz w:val="28"/>
          <w:szCs w:val="28"/>
        </w:rPr>
        <w:t xml:space="preserve"> за 2023 год ТСЖ «Калинина 44» в налоговый орган не представлена; </w:t>
      </w:r>
    </w:p>
    <w:p w:rsidR="00024D3B" w:rsidP="00024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4D3B">
        <w:rPr>
          <w:rFonts w:ascii="Times New Roman" w:eastAsia="Times New Roman" w:hAnsi="Times New Roman"/>
          <w:sz w:val="28"/>
          <w:szCs w:val="28"/>
        </w:rPr>
        <w:t>-</w:t>
      </w:r>
      <w:r w:rsidRPr="00024D3B">
        <w:rPr>
          <w:rFonts w:ascii="Times New Roman" w:eastAsia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18 июня 2024 года, согласно которой </w:t>
      </w:r>
      <w:r w:rsidRPr="00024D3B">
        <w:rPr>
          <w:rFonts w:ascii="Times New Roman" w:eastAsia="Times New Roman" w:hAnsi="Times New Roman"/>
          <w:sz w:val="28"/>
          <w:szCs w:val="28"/>
        </w:rPr>
        <w:t>лицом, имеющим право действовать без доверенности от имени ТСЖ Калинина 44 является</w:t>
      </w:r>
      <w:r w:rsidRPr="00024D3B">
        <w:rPr>
          <w:rFonts w:ascii="Times New Roman" w:eastAsia="Times New Roman" w:hAnsi="Times New Roman"/>
          <w:sz w:val="28"/>
          <w:szCs w:val="28"/>
        </w:rPr>
        <w:t xml:space="preserve"> председатель </w:t>
      </w:r>
      <w:r w:rsidRPr="00024D3B">
        <w:rPr>
          <w:rFonts w:ascii="Times New Roman" w:eastAsia="Times New Roman" w:hAnsi="Times New Roman"/>
          <w:sz w:val="28"/>
          <w:szCs w:val="28"/>
        </w:rPr>
        <w:t>Корягин</w:t>
      </w:r>
      <w:r w:rsidRPr="00024D3B">
        <w:rPr>
          <w:rFonts w:ascii="Times New Roman" w:eastAsia="Times New Roman" w:hAnsi="Times New Roman"/>
          <w:sz w:val="28"/>
          <w:szCs w:val="28"/>
        </w:rPr>
        <w:t xml:space="preserve"> Е.Р., налоговым органом, осуществляющим учет, является Межрайонная инспекция ФНС России № 2 по ХМАО – Югре.</w:t>
      </w:r>
    </w:p>
    <w:p w:rsidR="002D41FB" w:rsidRPr="00F01A1A" w:rsidP="00024D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1A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</w:t>
      </w:r>
      <w:r w:rsidRPr="00024D3B" w:rsidR="00024D3B">
        <w:rPr>
          <w:rFonts w:ascii="Times New Roman" w:hAnsi="Times New Roman"/>
          <w:sz w:val="28"/>
          <w:szCs w:val="28"/>
        </w:rPr>
        <w:t>должностного</w:t>
      </w:r>
      <w:r w:rsidRPr="00024D3B" w:rsidR="00024D3B">
        <w:rPr>
          <w:rFonts w:ascii="Times New Roman" w:hAnsi="Times New Roman"/>
          <w:sz w:val="28"/>
          <w:szCs w:val="28"/>
        </w:rPr>
        <w:t xml:space="preserve"> </w:t>
      </w:r>
      <w:r w:rsidRPr="00024D3B" w:rsidR="00024D3B">
        <w:rPr>
          <w:rFonts w:ascii="Times New Roman" w:hAnsi="Times New Roman"/>
          <w:sz w:val="28"/>
          <w:szCs w:val="28"/>
        </w:rPr>
        <w:t xml:space="preserve">лица – председателя ТСЖ «Калинина 44» </w:t>
      </w:r>
      <w:r w:rsidRPr="00024D3B" w:rsidR="00024D3B">
        <w:rPr>
          <w:rFonts w:ascii="Times New Roman" w:hAnsi="Times New Roman"/>
          <w:sz w:val="28"/>
          <w:szCs w:val="28"/>
        </w:rPr>
        <w:t>Корягина</w:t>
      </w:r>
      <w:r w:rsidRPr="00024D3B" w:rsidR="00024D3B">
        <w:rPr>
          <w:rFonts w:ascii="Times New Roman" w:hAnsi="Times New Roman"/>
          <w:sz w:val="28"/>
          <w:szCs w:val="28"/>
        </w:rPr>
        <w:t xml:space="preserve"> Е.Р.</w:t>
      </w:r>
      <w:r w:rsidR="00024D3B">
        <w:rPr>
          <w:rFonts w:ascii="Times New Roman" w:hAnsi="Times New Roman"/>
          <w:sz w:val="28"/>
          <w:szCs w:val="28"/>
        </w:rPr>
        <w:t xml:space="preserve"> </w:t>
      </w:r>
      <w:r w:rsidRPr="00F01A1A">
        <w:rPr>
          <w:rFonts w:ascii="Times New Roman" w:hAnsi="Times New Roman"/>
          <w:sz w:val="28"/>
          <w:szCs w:val="28"/>
        </w:rPr>
        <w:t>установленной и квалифицирует е</w:t>
      </w:r>
      <w:r w:rsidRPr="00F01A1A" w:rsidR="00174542">
        <w:rPr>
          <w:rFonts w:ascii="Times New Roman" w:hAnsi="Times New Roman"/>
          <w:sz w:val="28"/>
          <w:szCs w:val="28"/>
        </w:rPr>
        <w:t>го</w:t>
      </w:r>
      <w:r w:rsidRPr="00F01A1A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024D3B">
        <w:rPr>
          <w:rFonts w:ascii="Times New Roman" w:hAnsi="Times New Roman"/>
          <w:sz w:val="28"/>
          <w:szCs w:val="28"/>
        </w:rPr>
        <w:t>Корягина</w:t>
      </w:r>
      <w:r w:rsidR="00024D3B">
        <w:rPr>
          <w:rFonts w:ascii="Times New Roman" w:hAnsi="Times New Roman"/>
          <w:sz w:val="28"/>
          <w:szCs w:val="28"/>
        </w:rPr>
        <w:t xml:space="preserve"> Е.Р.</w:t>
      </w:r>
      <w:r w:rsidRPr="00F01A1A">
        <w:rPr>
          <w:rFonts w:ascii="Times New Roman" w:hAnsi="Times New Roman"/>
          <w:sz w:val="28"/>
          <w:szCs w:val="28"/>
        </w:rPr>
        <w:t>, е</w:t>
      </w:r>
      <w:r w:rsidRPr="00F01A1A" w:rsidR="00174542">
        <w:rPr>
          <w:rFonts w:ascii="Times New Roman" w:hAnsi="Times New Roman"/>
          <w:sz w:val="28"/>
          <w:szCs w:val="28"/>
        </w:rPr>
        <w:t>го</w:t>
      </w:r>
      <w:r w:rsidRPr="00F01A1A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 w:rsidRPr="00F01A1A"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024D3B">
        <w:rPr>
          <w:rFonts w:ascii="Times New Roman" w:hAnsi="Times New Roman"/>
          <w:sz w:val="28"/>
          <w:szCs w:val="28"/>
        </w:rPr>
        <w:t>Корягину</w:t>
      </w:r>
      <w:r w:rsidR="00024D3B">
        <w:rPr>
          <w:rFonts w:ascii="Times New Roman" w:hAnsi="Times New Roman"/>
          <w:sz w:val="28"/>
          <w:szCs w:val="28"/>
        </w:rPr>
        <w:t xml:space="preserve"> Е.Р.</w:t>
      </w:r>
      <w:r w:rsidRPr="00F01A1A">
        <w:rPr>
          <w:rFonts w:ascii="Times New Roman" w:hAnsi="Times New Roman"/>
          <w:sz w:val="28"/>
          <w:szCs w:val="28"/>
        </w:rPr>
        <w:t xml:space="preserve"> наказания в виде </w:t>
      </w:r>
      <w:r w:rsidRPr="00F01A1A" w:rsidR="00174542">
        <w:rPr>
          <w:rFonts w:ascii="Times New Roman" w:hAnsi="Times New Roman"/>
          <w:sz w:val="28"/>
          <w:szCs w:val="28"/>
        </w:rPr>
        <w:t>административного штрафа</w:t>
      </w:r>
      <w:r w:rsidRPr="00F01A1A">
        <w:rPr>
          <w:rFonts w:ascii="Times New Roman" w:hAnsi="Times New Roman"/>
          <w:sz w:val="28"/>
          <w:szCs w:val="28"/>
        </w:rPr>
        <w:t xml:space="preserve">. </w:t>
      </w:r>
    </w:p>
    <w:p w:rsidR="002D41FB" w:rsidRPr="00F01A1A" w:rsidP="00F01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1A1A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 w:rsidRPr="00F01A1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01A1A">
        <w:rPr>
          <w:rFonts w:ascii="Times New Roman" w:eastAsia="Times New Roman" w:hAnsi="Times New Roman"/>
          <w:sz w:val="28"/>
          <w:szCs w:val="28"/>
        </w:rPr>
        <w:t>, мировой судья,</w:t>
      </w:r>
    </w:p>
    <w:p w:rsidR="002D41FB" w:rsidRPr="00F01A1A" w:rsidP="00F01A1A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ПОСТАНОВИЛ:</w:t>
      </w:r>
    </w:p>
    <w:p w:rsidR="002D41FB" w:rsidRPr="00F01A1A" w:rsidP="00F01A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1FB" w:rsidRPr="00F01A1A" w:rsidP="00AE14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Признать </w:t>
      </w:r>
      <w:r w:rsidRPr="00AE146A" w:rsidR="00AE146A">
        <w:rPr>
          <w:rFonts w:ascii="Times New Roman" w:hAnsi="Times New Roman"/>
          <w:sz w:val="28"/>
          <w:szCs w:val="28"/>
        </w:rPr>
        <w:t xml:space="preserve">должностное лицо </w:t>
      </w:r>
      <w:r w:rsidR="00024D3B">
        <w:rPr>
          <w:rFonts w:ascii="Times New Roman" w:hAnsi="Times New Roman"/>
          <w:sz w:val="28"/>
          <w:szCs w:val="28"/>
        </w:rPr>
        <w:t xml:space="preserve">– </w:t>
      </w:r>
      <w:r w:rsidRPr="00024D3B" w:rsidR="00024D3B">
        <w:rPr>
          <w:rFonts w:ascii="Times New Roman" w:hAnsi="Times New Roman"/>
          <w:sz w:val="28"/>
          <w:szCs w:val="28"/>
        </w:rPr>
        <w:t xml:space="preserve">председателя товарищества собственников жилья «Калинина 44» «Калинина 44» </w:t>
      </w:r>
      <w:r w:rsidRPr="00024D3B" w:rsidR="00024D3B">
        <w:rPr>
          <w:rFonts w:ascii="Times New Roman" w:hAnsi="Times New Roman"/>
          <w:sz w:val="28"/>
          <w:szCs w:val="28"/>
        </w:rPr>
        <w:t>Корягина</w:t>
      </w:r>
      <w:r w:rsidRPr="00024D3B" w:rsidR="00024D3B">
        <w:rPr>
          <w:rFonts w:ascii="Times New Roman" w:hAnsi="Times New Roman"/>
          <w:sz w:val="28"/>
          <w:szCs w:val="28"/>
        </w:rPr>
        <w:t xml:space="preserve"> </w:t>
      </w:r>
      <w:r w:rsidR="00A350E5">
        <w:rPr>
          <w:rFonts w:ascii="Times New Roman" w:hAnsi="Times New Roman"/>
          <w:sz w:val="28"/>
          <w:szCs w:val="28"/>
        </w:rPr>
        <w:t>Е.Р.</w:t>
      </w:r>
      <w:r w:rsidRPr="00AE146A" w:rsidR="00AE146A">
        <w:rPr>
          <w:rFonts w:ascii="Times New Roman" w:hAnsi="Times New Roman"/>
          <w:sz w:val="28"/>
          <w:szCs w:val="28"/>
        </w:rPr>
        <w:t xml:space="preserve"> </w:t>
      </w:r>
      <w:r w:rsidR="00024D3B">
        <w:rPr>
          <w:rFonts w:ascii="Times New Roman" w:hAnsi="Times New Roman"/>
          <w:sz w:val="28"/>
          <w:szCs w:val="28"/>
        </w:rPr>
        <w:br/>
      </w:r>
      <w:r w:rsidRPr="00F01A1A">
        <w:rPr>
          <w:rFonts w:ascii="Times New Roman" w:hAnsi="Times New Roman"/>
          <w:sz w:val="28"/>
          <w:szCs w:val="28"/>
        </w:rPr>
        <w:t>виновн</w:t>
      </w:r>
      <w:r w:rsidRPr="00F01A1A" w:rsidR="00174542">
        <w:rPr>
          <w:rFonts w:ascii="Times New Roman" w:hAnsi="Times New Roman"/>
          <w:sz w:val="28"/>
          <w:szCs w:val="28"/>
        </w:rPr>
        <w:t>ым</w:t>
      </w:r>
      <w:r w:rsidRPr="00F01A1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 </w:t>
      </w:r>
    </w:p>
    <w:p w:rsidR="002D41FB" w:rsidRPr="00F01A1A" w:rsidP="00F01A1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Административный штраф подлежит оплате по следующим реквизитам: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F01A1A">
        <w:rPr>
          <w:rFonts w:ascii="Times New Roman" w:hAnsi="Times New Roman"/>
          <w:sz w:val="28"/>
          <w:szCs w:val="28"/>
        </w:rPr>
        <w:t>л</w:t>
      </w:r>
      <w:r w:rsidRPr="00F01A1A">
        <w:rPr>
          <w:rFonts w:ascii="Times New Roman" w:hAnsi="Times New Roman"/>
          <w:sz w:val="28"/>
          <w:szCs w:val="28"/>
        </w:rPr>
        <w:t xml:space="preserve">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024D3B" w:rsidR="00024D3B">
        <w:rPr>
          <w:rFonts w:ascii="Times New Roman" w:hAnsi="Times New Roman"/>
          <w:sz w:val="28"/>
          <w:szCs w:val="28"/>
        </w:rPr>
        <w:t>0412365400115006902415186</w:t>
      </w:r>
      <w:r w:rsidRPr="00F01A1A">
        <w:rPr>
          <w:rFonts w:ascii="Times New Roman" w:hAnsi="Times New Roman"/>
          <w:sz w:val="28"/>
          <w:szCs w:val="28"/>
        </w:rPr>
        <w:t xml:space="preserve">. Идентификатор физического лица </w:t>
      </w:r>
      <w:r w:rsidR="00A350E5">
        <w:rPr>
          <w:rFonts w:ascii="Times New Roman" w:hAnsi="Times New Roman"/>
          <w:sz w:val="28"/>
          <w:szCs w:val="28"/>
        </w:rPr>
        <w:t>*</w:t>
      </w:r>
      <w:r w:rsidRPr="00F01A1A" w:rsidR="00174542">
        <w:rPr>
          <w:rFonts w:ascii="Times New Roman" w:hAnsi="Times New Roman"/>
          <w:sz w:val="28"/>
          <w:szCs w:val="28"/>
        </w:rPr>
        <w:t>.</w:t>
      </w:r>
    </w:p>
    <w:p w:rsidR="002D41FB" w:rsidRPr="00F01A1A" w:rsidP="00F01A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73840" w:rsidP="00A350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D41FB" w:rsidRPr="00F01A1A" w:rsidP="00F01A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</w:t>
      </w:r>
      <w:r w:rsidR="00E35BD9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Pr="00F01A1A">
        <w:rPr>
          <w:rFonts w:ascii="Times New Roman" w:hAnsi="Times New Roman"/>
          <w:sz w:val="28"/>
          <w:szCs w:val="28"/>
        </w:rPr>
        <w:t xml:space="preserve"> – Югры через мирового судью Советского судебного района </w:t>
      </w:r>
      <w:r w:rsidR="00E35BD9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Pr="00F01A1A" w:rsidR="00E35BD9">
        <w:rPr>
          <w:rFonts w:ascii="Times New Roman" w:hAnsi="Times New Roman"/>
          <w:sz w:val="28"/>
          <w:szCs w:val="28"/>
        </w:rPr>
        <w:t xml:space="preserve"> </w:t>
      </w:r>
      <w:r w:rsidRPr="00F01A1A">
        <w:rPr>
          <w:rFonts w:ascii="Times New Roman" w:hAnsi="Times New Roman"/>
          <w:sz w:val="28"/>
          <w:szCs w:val="28"/>
        </w:rPr>
        <w:t>– Югры.</w:t>
      </w:r>
    </w:p>
    <w:p w:rsidR="002D41FB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1FB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2D41FB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A1A">
        <w:rPr>
          <w:rFonts w:ascii="Times New Roman" w:hAnsi="Times New Roman"/>
          <w:sz w:val="28"/>
          <w:szCs w:val="28"/>
        </w:rPr>
        <w:t>судебного участка №1</w:t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</w:r>
      <w:r w:rsidRPr="00F01A1A">
        <w:rPr>
          <w:rFonts w:ascii="Times New Roman" w:hAnsi="Times New Roman"/>
          <w:sz w:val="28"/>
          <w:szCs w:val="28"/>
        </w:rPr>
        <w:tab/>
        <w:t xml:space="preserve">         А.А. Щербинин</w:t>
      </w:r>
    </w:p>
    <w:p w:rsidR="00A350E5" w:rsidRPr="00F01A1A" w:rsidP="00F01A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BD3EA4">
      <w:headerReference w:type="default" r:id="rId4"/>
      <w:headerReference w:type="firs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A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350E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EA3">
    <w:pPr>
      <w:pStyle w:val="Header"/>
    </w:pPr>
    <w:r w:rsidRPr="004D1EA4">
      <w:rPr>
        <w:rFonts w:ascii="Times New Roman" w:hAnsi="Times New Roman"/>
        <w:bCs/>
        <w:sz w:val="24"/>
        <w:szCs w:val="24"/>
      </w:rPr>
      <w:t xml:space="preserve">УИД </w:t>
    </w:r>
    <w:r w:rsidRPr="004459BC">
      <w:rPr>
        <w:rFonts w:ascii="Times New Roman" w:hAnsi="Times New Roman"/>
        <w:bCs/>
        <w:sz w:val="24"/>
        <w:szCs w:val="24"/>
      </w:rPr>
      <w:t>86MS0011-01-202</w:t>
    </w:r>
    <w:r w:rsidR="00AE146A">
      <w:rPr>
        <w:rFonts w:ascii="Times New Roman" w:hAnsi="Times New Roman"/>
        <w:bCs/>
        <w:sz w:val="24"/>
        <w:szCs w:val="24"/>
      </w:rPr>
      <w:t>4</w:t>
    </w:r>
    <w:r w:rsidRPr="004459BC">
      <w:rPr>
        <w:rFonts w:ascii="Times New Roman" w:hAnsi="Times New Roman"/>
        <w:bCs/>
        <w:sz w:val="24"/>
        <w:szCs w:val="24"/>
      </w:rPr>
      <w:t>-00</w:t>
    </w:r>
    <w:r w:rsidR="00024D3B">
      <w:rPr>
        <w:rFonts w:ascii="Times New Roman" w:hAnsi="Times New Roman"/>
        <w:bCs/>
        <w:sz w:val="24"/>
        <w:szCs w:val="24"/>
      </w:rPr>
      <w:t>3446-34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2399"/>
    <w:rsid w:val="00021523"/>
    <w:rsid w:val="00024D3B"/>
    <w:rsid w:val="00031E9B"/>
    <w:rsid w:val="00036F9A"/>
    <w:rsid w:val="000464A7"/>
    <w:rsid w:val="00047906"/>
    <w:rsid w:val="00050D2F"/>
    <w:rsid w:val="00096EFF"/>
    <w:rsid w:val="000C3A1F"/>
    <w:rsid w:val="001130B2"/>
    <w:rsid w:val="00120A4A"/>
    <w:rsid w:val="001228F3"/>
    <w:rsid w:val="00137C39"/>
    <w:rsid w:val="00151158"/>
    <w:rsid w:val="00156113"/>
    <w:rsid w:val="001708DB"/>
    <w:rsid w:val="00174542"/>
    <w:rsid w:val="001C69C5"/>
    <w:rsid w:val="001D615D"/>
    <w:rsid w:val="001E1C7E"/>
    <w:rsid w:val="001F7224"/>
    <w:rsid w:val="00200487"/>
    <w:rsid w:val="00207037"/>
    <w:rsid w:val="00241612"/>
    <w:rsid w:val="0024210E"/>
    <w:rsid w:val="00243AA6"/>
    <w:rsid w:val="00247B67"/>
    <w:rsid w:val="002515B9"/>
    <w:rsid w:val="002A7BE2"/>
    <w:rsid w:val="002B7BCE"/>
    <w:rsid w:val="002D41FB"/>
    <w:rsid w:val="002F4AFC"/>
    <w:rsid w:val="00341ECB"/>
    <w:rsid w:val="00361DC8"/>
    <w:rsid w:val="00371F1B"/>
    <w:rsid w:val="00383F9E"/>
    <w:rsid w:val="003A1512"/>
    <w:rsid w:val="00404CA7"/>
    <w:rsid w:val="004062A8"/>
    <w:rsid w:val="00406D28"/>
    <w:rsid w:val="004104FF"/>
    <w:rsid w:val="004252A8"/>
    <w:rsid w:val="00437AB1"/>
    <w:rsid w:val="004459BC"/>
    <w:rsid w:val="0045567B"/>
    <w:rsid w:val="004C1781"/>
    <w:rsid w:val="004C204C"/>
    <w:rsid w:val="004C77A7"/>
    <w:rsid w:val="004D1EA4"/>
    <w:rsid w:val="004E3F5A"/>
    <w:rsid w:val="0051158A"/>
    <w:rsid w:val="00542DEB"/>
    <w:rsid w:val="00546E3A"/>
    <w:rsid w:val="005764A4"/>
    <w:rsid w:val="0058054B"/>
    <w:rsid w:val="0058210A"/>
    <w:rsid w:val="00585C07"/>
    <w:rsid w:val="005E19C5"/>
    <w:rsid w:val="005E5156"/>
    <w:rsid w:val="005F1839"/>
    <w:rsid w:val="005F4045"/>
    <w:rsid w:val="00603744"/>
    <w:rsid w:val="006047AF"/>
    <w:rsid w:val="00606D47"/>
    <w:rsid w:val="006269CE"/>
    <w:rsid w:val="006306A4"/>
    <w:rsid w:val="00647F6B"/>
    <w:rsid w:val="006515AF"/>
    <w:rsid w:val="00673840"/>
    <w:rsid w:val="00673C40"/>
    <w:rsid w:val="006A0086"/>
    <w:rsid w:val="006A75CB"/>
    <w:rsid w:val="006B581B"/>
    <w:rsid w:val="006D0398"/>
    <w:rsid w:val="006D0E03"/>
    <w:rsid w:val="00717E3D"/>
    <w:rsid w:val="007255D7"/>
    <w:rsid w:val="007321E7"/>
    <w:rsid w:val="007402CC"/>
    <w:rsid w:val="00741937"/>
    <w:rsid w:val="007459EB"/>
    <w:rsid w:val="0075352D"/>
    <w:rsid w:val="007930C7"/>
    <w:rsid w:val="007F788A"/>
    <w:rsid w:val="008112C3"/>
    <w:rsid w:val="00860817"/>
    <w:rsid w:val="00862FFD"/>
    <w:rsid w:val="0088646B"/>
    <w:rsid w:val="008B58C5"/>
    <w:rsid w:val="008C339C"/>
    <w:rsid w:val="008C7E16"/>
    <w:rsid w:val="008E05F8"/>
    <w:rsid w:val="008E28AD"/>
    <w:rsid w:val="008F1504"/>
    <w:rsid w:val="008F1AAC"/>
    <w:rsid w:val="0090014E"/>
    <w:rsid w:val="00902908"/>
    <w:rsid w:val="00971624"/>
    <w:rsid w:val="0097568E"/>
    <w:rsid w:val="009871F3"/>
    <w:rsid w:val="009C27E1"/>
    <w:rsid w:val="009C5366"/>
    <w:rsid w:val="00A02F87"/>
    <w:rsid w:val="00A1042B"/>
    <w:rsid w:val="00A1386D"/>
    <w:rsid w:val="00A2574D"/>
    <w:rsid w:val="00A350E5"/>
    <w:rsid w:val="00A4524A"/>
    <w:rsid w:val="00A4631E"/>
    <w:rsid w:val="00A56037"/>
    <w:rsid w:val="00A5716F"/>
    <w:rsid w:val="00A6370F"/>
    <w:rsid w:val="00A812F9"/>
    <w:rsid w:val="00AC6BC0"/>
    <w:rsid w:val="00AE146A"/>
    <w:rsid w:val="00AE35CB"/>
    <w:rsid w:val="00B2112F"/>
    <w:rsid w:val="00B2492B"/>
    <w:rsid w:val="00B6430B"/>
    <w:rsid w:val="00B75078"/>
    <w:rsid w:val="00BA5F4C"/>
    <w:rsid w:val="00BC30FE"/>
    <w:rsid w:val="00BD3EA4"/>
    <w:rsid w:val="00BF07B0"/>
    <w:rsid w:val="00C23CD2"/>
    <w:rsid w:val="00C405A1"/>
    <w:rsid w:val="00C476F8"/>
    <w:rsid w:val="00C51EA3"/>
    <w:rsid w:val="00C61A56"/>
    <w:rsid w:val="00C64805"/>
    <w:rsid w:val="00C677BC"/>
    <w:rsid w:val="00C75465"/>
    <w:rsid w:val="00C94A07"/>
    <w:rsid w:val="00CF6014"/>
    <w:rsid w:val="00D06539"/>
    <w:rsid w:val="00D20606"/>
    <w:rsid w:val="00D207EB"/>
    <w:rsid w:val="00D24DE1"/>
    <w:rsid w:val="00D74764"/>
    <w:rsid w:val="00D8537B"/>
    <w:rsid w:val="00D8767B"/>
    <w:rsid w:val="00DB53D6"/>
    <w:rsid w:val="00DB7501"/>
    <w:rsid w:val="00DC46F8"/>
    <w:rsid w:val="00DC5743"/>
    <w:rsid w:val="00DF449E"/>
    <w:rsid w:val="00E14623"/>
    <w:rsid w:val="00E15CC3"/>
    <w:rsid w:val="00E24E12"/>
    <w:rsid w:val="00E34641"/>
    <w:rsid w:val="00E35BD9"/>
    <w:rsid w:val="00E36AE5"/>
    <w:rsid w:val="00E52A3B"/>
    <w:rsid w:val="00E57926"/>
    <w:rsid w:val="00E63A80"/>
    <w:rsid w:val="00E65BD5"/>
    <w:rsid w:val="00EB2BA0"/>
    <w:rsid w:val="00EE27AC"/>
    <w:rsid w:val="00F01A1A"/>
    <w:rsid w:val="00F14FDB"/>
    <w:rsid w:val="00F221E3"/>
    <w:rsid w:val="00F25A5B"/>
    <w:rsid w:val="00F3541A"/>
    <w:rsid w:val="00F3644B"/>
    <w:rsid w:val="00F5368D"/>
    <w:rsid w:val="00F6583B"/>
    <w:rsid w:val="00F7393A"/>
    <w:rsid w:val="00F86F2C"/>
    <w:rsid w:val="00F92BB4"/>
    <w:rsid w:val="00FB25FD"/>
    <w:rsid w:val="00FD36B1"/>
    <w:rsid w:val="00FF39C5"/>
    <w:rsid w:val="00FF4E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